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25" w:rsidRDefault="00160E25" w:rsidP="00160E25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61975" cy="542925"/>
            <wp:effectExtent l="19050" t="0" r="9525" b="0"/>
            <wp:docPr id="1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25" w:rsidRDefault="00160E25" w:rsidP="00160E25">
      <w:pPr>
        <w:jc w:val="center"/>
        <w:rPr>
          <w:sz w:val="20"/>
        </w:rPr>
      </w:pPr>
    </w:p>
    <w:p w:rsidR="00160E25" w:rsidRDefault="00160E25" w:rsidP="00160E25">
      <w:pPr>
        <w:pStyle w:val="1"/>
        <w:spacing w:after="120"/>
        <w:rPr>
          <w:b/>
          <w:w w:val="100"/>
          <w:sz w:val="24"/>
        </w:rPr>
      </w:pPr>
      <w:r>
        <w:rPr>
          <w:b/>
          <w:w w:val="100"/>
          <w:sz w:val="24"/>
        </w:rPr>
        <w:t>ПРАВИТЕЛЬСТВО САНКТ-ПЕТЕРБУРГА</w:t>
      </w:r>
    </w:p>
    <w:p w:rsidR="00160E25" w:rsidRDefault="00160E25" w:rsidP="00160E25">
      <w:pPr>
        <w:pStyle w:val="3"/>
        <w:rPr>
          <w:w w:val="100"/>
          <w:sz w:val="24"/>
        </w:rPr>
      </w:pPr>
      <w:r>
        <w:rPr>
          <w:w w:val="100"/>
          <w:sz w:val="24"/>
        </w:rPr>
        <w:t>КОМИТЕТ ПО ОБРАЗОВАНИЮ</w:t>
      </w:r>
    </w:p>
    <w:p w:rsidR="00160E25" w:rsidRDefault="00160E25" w:rsidP="00160E25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Государственное бюджетное общеобразовательное учреждение</w:t>
      </w:r>
    </w:p>
    <w:p w:rsidR="00160E25" w:rsidRDefault="00160E25" w:rsidP="00160E25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средняя общеобразовательная школа № 644 </w:t>
      </w:r>
    </w:p>
    <w:p w:rsidR="00160E25" w:rsidRDefault="00160E25" w:rsidP="00160E25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Приморского  района Санкт-Петербурга</w:t>
      </w:r>
    </w:p>
    <w:p w:rsidR="00160E25" w:rsidRDefault="00160E25" w:rsidP="00160E25">
      <w:pPr>
        <w:jc w:val="center"/>
        <w:rPr>
          <w:b/>
        </w:rPr>
      </w:pPr>
    </w:p>
    <w:p w:rsidR="00160E25" w:rsidRDefault="00160E25" w:rsidP="00160E25">
      <w:pPr>
        <w:jc w:val="center"/>
        <w:rPr>
          <w:b/>
        </w:rPr>
      </w:pPr>
    </w:p>
    <w:p w:rsidR="00160E25" w:rsidRDefault="00160E25" w:rsidP="0016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160E25" w:rsidRDefault="00160E25" w:rsidP="00160E25">
      <w:pPr>
        <w:jc w:val="center"/>
        <w:rPr>
          <w:b/>
          <w:sz w:val="28"/>
          <w:szCs w:val="28"/>
        </w:rPr>
      </w:pPr>
    </w:p>
    <w:p w:rsidR="00160E25" w:rsidRDefault="00160E25" w:rsidP="00160E25">
      <w:pPr>
        <w:rPr>
          <w:b/>
        </w:rPr>
      </w:pPr>
      <w:r>
        <w:rPr>
          <w:b/>
        </w:rPr>
        <w:t xml:space="preserve">«_13_» мая   2014 года                                                                                          № </w:t>
      </w:r>
    </w:p>
    <w:p w:rsidR="00160E25" w:rsidRDefault="00160E25" w:rsidP="00160E25">
      <w:pPr>
        <w:rPr>
          <w:b/>
        </w:rPr>
      </w:pPr>
    </w:p>
    <w:p w:rsidR="00160E25" w:rsidRDefault="00160E25" w:rsidP="00160E25">
      <w:pPr>
        <w:rPr>
          <w:b/>
        </w:rPr>
      </w:pPr>
      <w:r>
        <w:rPr>
          <w:b/>
        </w:rPr>
        <w:t xml:space="preserve">« О циклограмме работы школы </w:t>
      </w:r>
    </w:p>
    <w:p w:rsidR="00160E25" w:rsidRDefault="00160E25" w:rsidP="00160E25">
      <w:pPr>
        <w:rPr>
          <w:b/>
        </w:rPr>
      </w:pPr>
      <w:r>
        <w:rPr>
          <w:b/>
        </w:rPr>
        <w:t>в  2014/2015 учебном году»</w:t>
      </w:r>
    </w:p>
    <w:p w:rsidR="00160E25" w:rsidRDefault="00160E25" w:rsidP="00160E25">
      <w:pPr>
        <w:ind w:firstLine="709"/>
        <w:rPr>
          <w:b/>
        </w:rPr>
      </w:pPr>
    </w:p>
    <w:p w:rsidR="00160E25" w:rsidRDefault="00160E25" w:rsidP="00160E25">
      <w:pPr>
        <w:ind w:firstLine="709"/>
      </w:pPr>
      <w:r>
        <w:t xml:space="preserve">В соответствии с письмом КОМИТЕТА по образованию от 20.03.2014г.  № 03-20-1020/14-0-0  «О календарном учебном графике и режиме работы общеобразовательных     организаций    Санкт-Петербурга    в 2014/2015  учебном году»  </w:t>
      </w:r>
    </w:p>
    <w:p w:rsidR="00160E25" w:rsidRDefault="00160E25" w:rsidP="00160E25">
      <w:pPr>
        <w:ind w:firstLine="709"/>
      </w:pPr>
    </w:p>
    <w:p w:rsidR="00160E25" w:rsidRPr="00160E25" w:rsidRDefault="00160E25" w:rsidP="00137DAC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     Установить, что   </w:t>
      </w:r>
      <w:r w:rsidRPr="00160E25">
        <w:rPr>
          <w:b/>
        </w:rPr>
        <w:t>2014/2015 учебный год</w:t>
      </w:r>
      <w:r>
        <w:t xml:space="preserve"> начинается - </w:t>
      </w:r>
      <w:r w:rsidRPr="00160E25">
        <w:rPr>
          <w:b/>
        </w:rPr>
        <w:t>1 сентября,</w:t>
      </w:r>
      <w:r>
        <w:t xml:space="preserve"> заканчивается </w:t>
      </w:r>
      <w:r w:rsidRPr="00160E25">
        <w:rPr>
          <w:b/>
        </w:rPr>
        <w:t>25 мая 2015 года.</w:t>
      </w:r>
    </w:p>
    <w:p w:rsidR="00160E25" w:rsidRPr="00160E25" w:rsidRDefault="00160E25" w:rsidP="00160E25">
      <w:pPr>
        <w:pStyle w:val="a3"/>
        <w:numPr>
          <w:ilvl w:val="0"/>
          <w:numId w:val="1"/>
        </w:numPr>
        <w:jc w:val="both"/>
        <w:rPr>
          <w:b/>
        </w:rPr>
      </w:pPr>
      <w:r>
        <w:t>Установить следующие сроки каникул:</w:t>
      </w:r>
    </w:p>
    <w:p w:rsidR="00160E25" w:rsidRPr="008C4A83" w:rsidRDefault="00160E25" w:rsidP="00160E25">
      <w:pPr>
        <w:pStyle w:val="a3"/>
        <w:numPr>
          <w:ilvl w:val="0"/>
          <w:numId w:val="3"/>
        </w:numPr>
        <w:jc w:val="both"/>
        <w:rPr>
          <w:b/>
        </w:rPr>
      </w:pPr>
      <w:r>
        <w:t xml:space="preserve">Осенние каникулы- с </w:t>
      </w:r>
      <w:r>
        <w:rPr>
          <w:b/>
        </w:rPr>
        <w:t>3 ноября по 9 ноября 2014</w:t>
      </w:r>
      <w:r w:rsidRPr="008C4A83">
        <w:rPr>
          <w:b/>
        </w:rPr>
        <w:t xml:space="preserve"> года</w:t>
      </w:r>
    </w:p>
    <w:p w:rsidR="00160E25" w:rsidRPr="008C4A83" w:rsidRDefault="00160E25" w:rsidP="00160E25">
      <w:pPr>
        <w:pStyle w:val="a3"/>
        <w:numPr>
          <w:ilvl w:val="0"/>
          <w:numId w:val="3"/>
        </w:numPr>
        <w:jc w:val="both"/>
        <w:rPr>
          <w:b/>
        </w:rPr>
      </w:pPr>
      <w:r>
        <w:t xml:space="preserve">Зимние каникулы-  </w:t>
      </w:r>
      <w:r>
        <w:rPr>
          <w:b/>
        </w:rPr>
        <w:t>с 29</w:t>
      </w:r>
      <w:r w:rsidRPr="00705BF7">
        <w:rPr>
          <w:b/>
        </w:rPr>
        <w:t xml:space="preserve"> де</w:t>
      </w:r>
      <w:r>
        <w:rPr>
          <w:b/>
        </w:rPr>
        <w:t>кабря 2014 года по 11 января 2015</w:t>
      </w:r>
      <w:r w:rsidRPr="00705BF7">
        <w:rPr>
          <w:b/>
        </w:rPr>
        <w:t xml:space="preserve"> года</w:t>
      </w:r>
    </w:p>
    <w:p w:rsidR="00160E25" w:rsidRPr="00705BF7" w:rsidRDefault="00160E25" w:rsidP="00160E25">
      <w:pPr>
        <w:pStyle w:val="a3"/>
        <w:numPr>
          <w:ilvl w:val="0"/>
          <w:numId w:val="3"/>
        </w:numPr>
        <w:jc w:val="both"/>
        <w:rPr>
          <w:b/>
        </w:rPr>
      </w:pPr>
      <w:r>
        <w:t xml:space="preserve">Весенние каникулы- </w:t>
      </w:r>
      <w:r>
        <w:rPr>
          <w:b/>
        </w:rPr>
        <w:t>с 23 марта по 31 марта 2015</w:t>
      </w:r>
      <w:r w:rsidRPr="00705BF7">
        <w:rPr>
          <w:b/>
        </w:rPr>
        <w:t xml:space="preserve"> года.</w:t>
      </w:r>
    </w:p>
    <w:p w:rsidR="00160E25" w:rsidRPr="008C4A83" w:rsidRDefault="00160E25" w:rsidP="00160E25">
      <w:pPr>
        <w:pStyle w:val="a3"/>
        <w:ind w:left="1069"/>
        <w:jc w:val="both"/>
        <w:rPr>
          <w:b/>
        </w:rPr>
      </w:pPr>
      <w:r>
        <w:t xml:space="preserve">Дополнительные каникулы для первоклассников- </w:t>
      </w:r>
      <w:r>
        <w:rPr>
          <w:b/>
        </w:rPr>
        <w:t>с 09 февраля по 16</w:t>
      </w:r>
      <w:r w:rsidRPr="008C4A83">
        <w:rPr>
          <w:b/>
        </w:rPr>
        <w:t xml:space="preserve"> февраля </w:t>
      </w:r>
      <w:r>
        <w:rPr>
          <w:b/>
        </w:rPr>
        <w:t>2015</w:t>
      </w:r>
      <w:r w:rsidRPr="008C4A83">
        <w:rPr>
          <w:b/>
        </w:rPr>
        <w:t xml:space="preserve"> года.</w:t>
      </w:r>
    </w:p>
    <w:p w:rsidR="00137DAC" w:rsidRDefault="00160E25" w:rsidP="00160E25">
      <w:pPr>
        <w:ind w:firstLine="709"/>
        <w:jc w:val="both"/>
      </w:pPr>
      <w:r>
        <w:t xml:space="preserve">                      </w:t>
      </w:r>
    </w:p>
    <w:p w:rsidR="00137DAC" w:rsidRDefault="00137DAC" w:rsidP="00160E25">
      <w:pPr>
        <w:ind w:firstLine="709"/>
        <w:jc w:val="both"/>
      </w:pPr>
      <w:r>
        <w:t xml:space="preserve">         </w:t>
      </w:r>
      <w:r w:rsidR="00160E25">
        <w:t xml:space="preserve"> </w:t>
      </w:r>
      <w:r>
        <w:t xml:space="preserve">Освоение      общеобразовательной          программы              сопровождается </w:t>
      </w:r>
    </w:p>
    <w:p w:rsidR="00137DAC" w:rsidRDefault="00137DAC" w:rsidP="00160E25">
      <w:pPr>
        <w:ind w:firstLine="709"/>
        <w:jc w:val="both"/>
      </w:pPr>
      <w:r>
        <w:t xml:space="preserve"> промежуточной       аттестацией         обучающихся.</w:t>
      </w:r>
    </w:p>
    <w:p w:rsidR="00137DAC" w:rsidRDefault="00137DAC" w:rsidP="00160E25">
      <w:pPr>
        <w:ind w:firstLine="709"/>
        <w:jc w:val="both"/>
      </w:pPr>
      <w:r>
        <w:t xml:space="preserve">Промежуточная аттестация проводится по итогам освоения общеобразовательной </w:t>
      </w:r>
    </w:p>
    <w:p w:rsidR="00137DAC" w:rsidRDefault="00137DAC" w:rsidP="00160E25">
      <w:pPr>
        <w:ind w:firstLine="709"/>
        <w:jc w:val="both"/>
      </w:pPr>
      <w:r>
        <w:t>программы: на уровне начального общего и         основного общего образования-</w:t>
      </w:r>
    </w:p>
    <w:p w:rsidR="00137DAC" w:rsidRDefault="00137DAC" w:rsidP="00137DAC">
      <w:pPr>
        <w:ind w:firstLine="709"/>
        <w:jc w:val="both"/>
      </w:pPr>
      <w:r w:rsidRPr="00137DAC">
        <w:rPr>
          <w:b/>
        </w:rPr>
        <w:t xml:space="preserve">за </w:t>
      </w:r>
      <w:proofErr w:type="gramStart"/>
      <w:r w:rsidRPr="00137DAC">
        <w:rPr>
          <w:b/>
        </w:rPr>
        <w:t>четверти,</w:t>
      </w:r>
      <w:r>
        <w:t xml:space="preserve">   </w:t>
      </w:r>
      <w:proofErr w:type="gramEnd"/>
      <w:r>
        <w:t xml:space="preserve">  на уровне         среднего  общего          образования-  </w:t>
      </w:r>
      <w:r w:rsidRPr="00137DAC">
        <w:rPr>
          <w:b/>
        </w:rPr>
        <w:t>за полугодия.</w:t>
      </w:r>
      <w:r>
        <w:t xml:space="preserve">  </w:t>
      </w:r>
    </w:p>
    <w:p w:rsidR="00160E25" w:rsidRDefault="00137DAC" w:rsidP="00137DAC">
      <w:pPr>
        <w:pStyle w:val="a3"/>
        <w:numPr>
          <w:ilvl w:val="0"/>
          <w:numId w:val="1"/>
        </w:numPr>
        <w:jc w:val="both"/>
      </w:pPr>
      <w:r>
        <w:t xml:space="preserve"> </w:t>
      </w:r>
      <w:r w:rsidR="00160E25">
        <w:t>Контроль за исполнением распоряжения оставляю за собой.</w:t>
      </w:r>
    </w:p>
    <w:p w:rsidR="00160E25" w:rsidRDefault="00160E25" w:rsidP="00160E25">
      <w:pPr>
        <w:pStyle w:val="a3"/>
        <w:ind w:left="1069"/>
        <w:jc w:val="both"/>
      </w:pPr>
    </w:p>
    <w:p w:rsidR="00137DAC" w:rsidRDefault="00160E25" w:rsidP="00160E25">
      <w:pPr>
        <w:pStyle w:val="a3"/>
        <w:ind w:left="1069"/>
        <w:jc w:val="both"/>
      </w:pPr>
      <w:r>
        <w:t xml:space="preserve">      </w:t>
      </w:r>
      <w:r w:rsidR="00137DAC">
        <w:t xml:space="preserve">        </w:t>
      </w:r>
    </w:p>
    <w:p w:rsidR="00137DAC" w:rsidRDefault="00137DAC" w:rsidP="00160E25">
      <w:pPr>
        <w:pStyle w:val="a3"/>
        <w:ind w:left="1069"/>
        <w:jc w:val="both"/>
      </w:pPr>
    </w:p>
    <w:p w:rsidR="00137DAC" w:rsidRDefault="00137DAC" w:rsidP="00160E25">
      <w:pPr>
        <w:pStyle w:val="a3"/>
        <w:ind w:left="1069"/>
        <w:jc w:val="both"/>
      </w:pPr>
    </w:p>
    <w:p w:rsidR="00137DAC" w:rsidRDefault="00137DAC" w:rsidP="00160E25">
      <w:pPr>
        <w:pStyle w:val="a3"/>
        <w:ind w:left="1069"/>
        <w:jc w:val="both"/>
      </w:pPr>
    </w:p>
    <w:p w:rsidR="00160E25" w:rsidRDefault="00137DAC" w:rsidP="00160E25">
      <w:pPr>
        <w:pStyle w:val="a3"/>
        <w:ind w:left="1069"/>
        <w:jc w:val="both"/>
      </w:pPr>
      <w:r>
        <w:t xml:space="preserve"> </w:t>
      </w:r>
      <w:r w:rsidR="00160E25">
        <w:t>Директор школы №644                                  Т.В. Петухова</w:t>
      </w:r>
    </w:p>
    <w:p w:rsidR="00C60454" w:rsidRDefault="00C60454"/>
    <w:sectPr w:rsidR="00C60454" w:rsidSect="001C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049C"/>
    <w:multiLevelType w:val="hybridMultilevel"/>
    <w:tmpl w:val="104EF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D5CB3"/>
    <w:multiLevelType w:val="hybridMultilevel"/>
    <w:tmpl w:val="54327DAE"/>
    <w:lvl w:ilvl="0" w:tplc="2466E5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E6C5F"/>
    <w:multiLevelType w:val="hybridMultilevel"/>
    <w:tmpl w:val="9C34FA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0E25"/>
    <w:rsid w:val="00047924"/>
    <w:rsid w:val="00137DAC"/>
    <w:rsid w:val="00160E25"/>
    <w:rsid w:val="00A71F72"/>
    <w:rsid w:val="00C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1432C-B1BB-4E52-9044-A8AD478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E25"/>
    <w:pPr>
      <w:keepNext/>
      <w:jc w:val="center"/>
      <w:outlineLvl w:val="0"/>
    </w:pPr>
    <w:rPr>
      <w:w w:val="8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60E25"/>
    <w:pPr>
      <w:keepNext/>
      <w:spacing w:after="120"/>
      <w:jc w:val="center"/>
      <w:outlineLvl w:val="2"/>
    </w:pPr>
    <w:rPr>
      <w:b/>
      <w:w w:val="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E25"/>
    <w:rPr>
      <w:rFonts w:ascii="Times New Roman" w:eastAsia="Times New Roman" w:hAnsi="Times New Roman" w:cs="Times New Roman"/>
      <w:w w:val="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0E25"/>
    <w:rPr>
      <w:rFonts w:ascii="Times New Roman" w:eastAsia="Times New Roman" w:hAnsi="Times New Roman" w:cs="Times New Roman"/>
      <w:b/>
      <w:w w:val="8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60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1354</Characters>
  <Application>Microsoft Office Word</Application>
  <DocSecurity>0</DocSecurity>
  <Lines>150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САНКТ-ПЕТЕРБУРГА</vt:lpstr>
      <vt:lpstr>        КОМИТЕТ ПО ОБРАЗОВАНИЮ</vt:lpstr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Media-Markt</cp:lastModifiedBy>
  <cp:revision>2</cp:revision>
  <dcterms:created xsi:type="dcterms:W3CDTF">2014-09-23T15:31:00Z</dcterms:created>
  <dcterms:modified xsi:type="dcterms:W3CDTF">2014-09-23T15:31:00Z</dcterms:modified>
</cp:coreProperties>
</file>